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7AF6A" w14:textId="77777777" w:rsidR="00C52607" w:rsidRPr="00415A4A" w:rsidRDefault="00C52607" w:rsidP="002741A9">
      <w:pPr>
        <w:jc w:val="both"/>
        <w:sectPr w:rsidR="00C52607" w:rsidRPr="00415A4A" w:rsidSect="00C526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701" w:bottom="1418" w:left="1701" w:header="2336" w:footer="709" w:gutter="0"/>
          <w:pgNumType w:start="1"/>
          <w:cols w:space="708"/>
          <w:titlePg/>
          <w:docGrid w:linePitch="360"/>
        </w:sectPr>
      </w:pPr>
    </w:p>
    <w:p w14:paraId="30B12936" w14:textId="77777777" w:rsidR="00C52607" w:rsidRPr="00F512F1" w:rsidRDefault="00C52607" w:rsidP="00C52607">
      <w:pPr>
        <w:pStyle w:val="LineTop"/>
        <w:rPr>
          <w:rFonts w:cs="Arial"/>
        </w:rPr>
      </w:pPr>
    </w:p>
    <w:p w14:paraId="1786BCD5" w14:textId="5E720ED8" w:rsidR="00C52607" w:rsidRPr="00F512F1" w:rsidRDefault="00F512F1" w:rsidP="00C52607">
      <w:pPr>
        <w:pStyle w:val="ZCommittee"/>
        <w:rPr>
          <w:spacing w:val="2"/>
        </w:rPr>
      </w:pPr>
      <w:r>
        <w:t>Předsednictvo</w:t>
      </w:r>
    </w:p>
    <w:p w14:paraId="27070468" w14:textId="77777777" w:rsidR="00C52607" w:rsidRPr="00F512F1" w:rsidRDefault="00C52607" w:rsidP="00C52607">
      <w:pPr>
        <w:pStyle w:val="LineBottom"/>
        <w:spacing w:after="0"/>
        <w:rPr>
          <w:rFonts w:cs="Arial"/>
        </w:rPr>
      </w:pPr>
    </w:p>
    <w:p w14:paraId="5340D921" w14:textId="77777777" w:rsidR="00C52607" w:rsidRPr="00F512F1" w:rsidRDefault="00C52607" w:rsidP="00C52607">
      <w:pPr>
        <w:jc w:val="both"/>
      </w:pPr>
    </w:p>
    <w:p w14:paraId="79D6AE89" w14:textId="77777777" w:rsidR="00C52607" w:rsidRPr="00F512F1" w:rsidRDefault="00C52607" w:rsidP="00C52607">
      <w:pPr>
        <w:jc w:val="both"/>
      </w:pPr>
    </w:p>
    <w:p w14:paraId="3BF2BF05" w14:textId="77777777" w:rsidR="00C2157D" w:rsidRPr="00F512F1" w:rsidRDefault="00C2157D" w:rsidP="005E338F">
      <w:pPr>
        <w:jc w:val="both"/>
      </w:pPr>
    </w:p>
    <w:p w14:paraId="6A970964" w14:textId="77777777" w:rsidR="00C52607" w:rsidRPr="00F512F1" w:rsidRDefault="00C52607" w:rsidP="00C52607">
      <w:pPr>
        <w:jc w:val="center"/>
        <w:rPr>
          <w:rFonts w:ascii="Arial" w:hAnsi="Arial" w:cs="Arial"/>
          <w:b/>
          <w:sz w:val="22"/>
          <w:szCs w:val="22"/>
        </w:rPr>
      </w:pPr>
    </w:p>
    <w:p w14:paraId="3F5034B8" w14:textId="24C581B7" w:rsidR="00C52607" w:rsidRPr="00F512F1" w:rsidRDefault="00C1228B" w:rsidP="00C52607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Sdělení předsednictva č. 3/2020</w:t>
      </w:r>
    </w:p>
    <w:p w14:paraId="03034632" w14:textId="77777777" w:rsidR="00C52607" w:rsidRPr="00F512F1" w:rsidRDefault="00C52607" w:rsidP="00C52607">
      <w:pPr>
        <w:jc w:val="center"/>
        <w:rPr>
          <w:rFonts w:ascii="Arial" w:hAnsi="Arial" w:cs="Arial"/>
          <w:b/>
          <w:sz w:val="22"/>
          <w:szCs w:val="22"/>
        </w:rPr>
      </w:pPr>
    </w:p>
    <w:p w14:paraId="2FA8AD5A" w14:textId="77777777" w:rsidR="00C52607" w:rsidRPr="00F512F1" w:rsidRDefault="00C52607" w:rsidP="00C52607">
      <w:pPr>
        <w:jc w:val="center"/>
        <w:rPr>
          <w:rFonts w:ascii="Arial" w:hAnsi="Arial" w:cs="Arial"/>
          <w:b/>
          <w:sz w:val="22"/>
          <w:szCs w:val="22"/>
        </w:rPr>
      </w:pPr>
    </w:p>
    <w:p w14:paraId="750F3095" w14:textId="77777777" w:rsidR="00C52607" w:rsidRPr="00F512F1" w:rsidRDefault="00C52607" w:rsidP="00024A25">
      <w:pPr>
        <w:rPr>
          <w:rFonts w:ascii="Arial" w:hAnsi="Arial" w:cs="Arial"/>
          <w:b/>
          <w:sz w:val="22"/>
          <w:szCs w:val="22"/>
        </w:rPr>
      </w:pPr>
    </w:p>
    <w:p w14:paraId="62C7C1A2" w14:textId="15D83C75" w:rsidR="001C460D" w:rsidRPr="00F512F1" w:rsidRDefault="00F512F1" w:rsidP="00BD0404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Předmět</w:t>
      </w:r>
      <w:r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ab/>
      </w:r>
      <w:bookmarkStart w:id="0" w:name="_GoBack"/>
      <w:r>
        <w:rPr>
          <w:rFonts w:ascii="Arial" w:hAnsi="Arial"/>
          <w:b/>
          <w:sz w:val="22"/>
          <w:szCs w:val="22"/>
        </w:rPr>
        <w:t xml:space="preserve">Zrušení dnů otevřených dveří 2020 – odložení Evropského setkání mládeže 2020 na rok 2021 – dočasné přerušení skupinových návštěv přijíždějících na pozvání poslanců EP do konce července 2020 </w:t>
      </w:r>
    </w:p>
    <w:p w14:paraId="245C4749" w14:textId="77777777" w:rsidR="001C460D" w:rsidRPr="00F512F1" w:rsidRDefault="001C460D" w:rsidP="001C460D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0327706C" w14:textId="77777777" w:rsidR="007343A6" w:rsidRPr="00F512F1" w:rsidRDefault="007343A6" w:rsidP="001C460D">
      <w:pPr>
        <w:jc w:val="both"/>
        <w:rPr>
          <w:rFonts w:ascii="Arial" w:hAnsi="Arial" w:cs="Arial"/>
          <w:sz w:val="22"/>
          <w:szCs w:val="22"/>
        </w:rPr>
      </w:pPr>
    </w:p>
    <w:p w14:paraId="1B109BDB" w14:textId="258FB556" w:rsidR="007343A6" w:rsidRPr="00F512F1" w:rsidRDefault="007343A6" w:rsidP="00F47304">
      <w:pPr>
        <w:widowControl w:val="0"/>
        <w:suppressAutoHyphens/>
        <w:spacing w:beforeLines="30" w:before="72"/>
        <w:ind w:right="147"/>
        <w:jc w:val="both"/>
        <w:rPr>
          <w:rFonts w:ascii="Arial" w:eastAsiaTheme="minorHAnsi" w:hAnsi="Arial" w:cs="Arial"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Poslancům se tímto dává na vědomí, že v souladu s pokyny francouzských a belgických orgánů týkajícími se akcí s více než 1000 účastníků a s ohledem na mimořádná opatření přijímaná v souvislosti s vypuknutím nákazy virem COVID-19 se předsednictvo na své schůzi dne 9. března 2020 dohodlo na zrušení či odložení níže uvedených akcí. </w:t>
      </w:r>
    </w:p>
    <w:p w14:paraId="6737D203" w14:textId="77777777" w:rsidR="007343A6" w:rsidRPr="00F512F1" w:rsidRDefault="007343A6" w:rsidP="00F47304">
      <w:pPr>
        <w:jc w:val="both"/>
        <w:rPr>
          <w:rFonts w:ascii="Arial" w:hAnsi="Arial" w:cs="Arial"/>
          <w:sz w:val="22"/>
          <w:szCs w:val="22"/>
        </w:rPr>
      </w:pPr>
    </w:p>
    <w:p w14:paraId="6380A96F" w14:textId="152C588C" w:rsidR="007343A6" w:rsidRPr="00F512F1" w:rsidRDefault="009D5376" w:rsidP="005E338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Dny otevřených dveří 2020 se ruší (ve všech pracovních místech i v kontaktních kancelářích EP).</w:t>
      </w:r>
    </w:p>
    <w:p w14:paraId="59F0FA30" w14:textId="77777777" w:rsidR="009D5376" w:rsidRPr="00F512F1" w:rsidRDefault="009D5376" w:rsidP="005E338F">
      <w:pPr>
        <w:jc w:val="both"/>
        <w:rPr>
          <w:rFonts w:ascii="Arial" w:hAnsi="Arial" w:cs="Arial"/>
          <w:b/>
          <w:sz w:val="22"/>
          <w:szCs w:val="22"/>
        </w:rPr>
      </w:pPr>
    </w:p>
    <w:p w14:paraId="0CBAEEBD" w14:textId="2F32A4AD" w:rsidR="007343A6" w:rsidRPr="00F512F1" w:rsidRDefault="009D5376" w:rsidP="00F4730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Konání Evropského setkání mládeže 2020 se odkládá na rok 2021. Datum konání bude upřesněno poté, co předsednictvo vydá konečné rozhodnutí.</w:t>
      </w:r>
    </w:p>
    <w:p w14:paraId="7A658054" w14:textId="77777777" w:rsidR="007343A6" w:rsidRPr="00F512F1" w:rsidRDefault="007343A6" w:rsidP="00F47304">
      <w:pPr>
        <w:jc w:val="both"/>
        <w:rPr>
          <w:rFonts w:ascii="Arial" w:hAnsi="Arial" w:cs="Arial"/>
          <w:b/>
          <w:sz w:val="22"/>
          <w:szCs w:val="22"/>
        </w:rPr>
      </w:pPr>
    </w:p>
    <w:p w14:paraId="22F91526" w14:textId="15C820CF" w:rsidR="007343A6" w:rsidRPr="00F512F1" w:rsidRDefault="003E296D" w:rsidP="00F4730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Skupinové návštěvy přijíždějící na pozvání poslanců EP se ruší do konce července 2020.</w:t>
      </w:r>
    </w:p>
    <w:p w14:paraId="48AD0562" w14:textId="77777777" w:rsidR="001E60D8" w:rsidRPr="00F512F1" w:rsidRDefault="001E60D8">
      <w:pPr>
        <w:jc w:val="both"/>
        <w:rPr>
          <w:rFonts w:ascii="Arial" w:hAnsi="Arial" w:cs="Arial"/>
          <w:sz w:val="22"/>
          <w:szCs w:val="22"/>
        </w:rPr>
      </w:pPr>
    </w:p>
    <w:p w14:paraId="30B44B62" w14:textId="77777777" w:rsidR="007343A6" w:rsidRPr="00F512F1" w:rsidRDefault="007343A6">
      <w:pPr>
        <w:jc w:val="both"/>
        <w:rPr>
          <w:rFonts w:ascii="Arial" w:hAnsi="Arial" w:cs="Arial"/>
          <w:sz w:val="22"/>
          <w:szCs w:val="22"/>
        </w:rPr>
      </w:pPr>
    </w:p>
    <w:p w14:paraId="0FBCACB8" w14:textId="77777777" w:rsidR="007343A6" w:rsidRPr="00F512F1" w:rsidRDefault="007343A6" w:rsidP="00C1228B">
      <w:pPr>
        <w:jc w:val="both"/>
        <w:rPr>
          <w:rFonts w:ascii="Arial" w:hAnsi="Arial" w:cs="Arial"/>
          <w:sz w:val="22"/>
          <w:szCs w:val="22"/>
        </w:rPr>
      </w:pPr>
    </w:p>
    <w:p w14:paraId="543AD893" w14:textId="77777777" w:rsidR="007343A6" w:rsidRPr="00F512F1" w:rsidRDefault="007343A6" w:rsidP="00C1228B">
      <w:pPr>
        <w:jc w:val="both"/>
        <w:rPr>
          <w:rFonts w:ascii="Arial" w:hAnsi="Arial" w:cs="Arial"/>
          <w:sz w:val="22"/>
          <w:szCs w:val="22"/>
        </w:rPr>
      </w:pPr>
    </w:p>
    <w:p w14:paraId="70934F0C" w14:textId="77777777" w:rsidR="008265D7" w:rsidRPr="00F512F1" w:rsidRDefault="00B769EB" w:rsidP="008265D7">
      <w:pPr>
        <w:pStyle w:val="CMHeading"/>
        <w:spacing w:after="0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/>
          <w:b w:val="0"/>
          <w:sz w:val="24"/>
        </w:rPr>
        <w:t>_________________</w:t>
      </w:r>
    </w:p>
    <w:p w14:paraId="5E4C82C8" w14:textId="62D4F61D" w:rsidR="001F2D5F" w:rsidRPr="00F512F1" w:rsidRDefault="00F512F1" w:rsidP="002A467A">
      <w:pPr>
        <w:pStyle w:val="ZDateCM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 Bruselu dne 12.03.2020</w:t>
      </w:r>
    </w:p>
    <w:sectPr w:rsidR="001F2D5F" w:rsidRPr="00F512F1" w:rsidSect="00245DDB">
      <w:type w:val="continuous"/>
      <w:pgSz w:w="11906" w:h="16838" w:code="9"/>
      <w:pgMar w:top="1440" w:right="1701" w:bottom="1418" w:left="1701" w:header="2336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7D651" w14:textId="77777777" w:rsidR="001C3F58" w:rsidRPr="00F512F1" w:rsidRDefault="001C3F58">
      <w:r w:rsidRPr="00F512F1">
        <w:separator/>
      </w:r>
    </w:p>
  </w:endnote>
  <w:endnote w:type="continuationSeparator" w:id="0">
    <w:p w14:paraId="40F2FED3" w14:textId="77777777" w:rsidR="001C3F58" w:rsidRPr="00F512F1" w:rsidRDefault="001C3F58">
      <w:r w:rsidRPr="00F512F1">
        <w:continuationSeparator/>
      </w:r>
    </w:p>
  </w:endnote>
  <w:endnote w:type="continuationNotice" w:id="1">
    <w:p w14:paraId="7B526ED6" w14:textId="77777777" w:rsidR="001C3F58" w:rsidRPr="00F512F1" w:rsidRDefault="001C3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B7E42" w14:textId="77777777" w:rsidR="00857373" w:rsidRDefault="00857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22393" w14:textId="77777777" w:rsidR="00C52607" w:rsidRPr="00F512F1" w:rsidRDefault="006762C8" w:rsidP="00BF3CCD">
    <w:pPr>
      <w:pStyle w:val="Footer"/>
      <w:tabs>
        <w:tab w:val="clear" w:pos="4153"/>
        <w:tab w:val="clear" w:pos="8306"/>
      </w:tabs>
      <w:spacing w:before="60"/>
      <w:ind w:left="-720" w:right="-625"/>
      <w:jc w:val="center"/>
      <w:rPr>
        <w:color w:val="969696"/>
      </w:rPr>
    </w:pPr>
    <w:r w:rsidRPr="00F512F1">
      <w:rPr>
        <w:color w:val="969696"/>
      </w:rPr>
      <w:t>2</w:t>
    </w:r>
  </w:p>
  <w:p w14:paraId="5C5B8DFA" w14:textId="77777777" w:rsidR="006762C8" w:rsidRPr="00F512F1" w:rsidRDefault="006762C8" w:rsidP="00DD028D">
    <w:pPr>
      <w:pStyle w:val="Footer"/>
      <w:tabs>
        <w:tab w:val="clear" w:pos="4153"/>
        <w:tab w:val="clear" w:pos="8306"/>
      </w:tabs>
      <w:spacing w:line="220" w:lineRule="exact"/>
      <w:ind w:right="-710"/>
      <w:jc w:val="right"/>
      <w:rPr>
        <w:rFonts w:ascii="Arial" w:hAnsi="Arial" w:cs="Arial"/>
        <w:color w:val="000000"/>
        <w:sz w:val="22"/>
        <w:szCs w:val="22"/>
      </w:rPr>
    </w:pPr>
    <w:r w:rsidRPr="00F512F1">
      <w:rPr>
        <w:rFonts w:ascii="Arial" w:hAnsi="Arial" w:cs="Arial"/>
        <w:color w:val="000000"/>
        <w:sz w:val="22"/>
        <w:szCs w:val="22"/>
      </w:rPr>
      <w:t>P</w:t>
    </w:r>
    <w:r w:rsidR="001E60D8" w:rsidRPr="00F512F1">
      <w:rPr>
        <w:rFonts w:ascii="Arial" w:hAnsi="Arial" w:cs="Arial"/>
        <w:color w:val="000000"/>
        <w:sz w:val="22"/>
        <w:szCs w:val="22"/>
      </w:rPr>
      <w:t xml:space="preserve">E </w:t>
    </w:r>
    <w:r w:rsidR="007343A6" w:rsidRPr="00F512F1">
      <w:rPr>
        <w:rFonts w:ascii="Arial" w:hAnsi="Arial" w:cs="Arial"/>
        <w:color w:val="000000"/>
        <w:sz w:val="22"/>
        <w:szCs w:val="22"/>
      </w:rPr>
      <w:t>649.182</w:t>
    </w:r>
    <w:r w:rsidRPr="00F512F1">
      <w:rPr>
        <w:rFonts w:ascii="Arial" w:hAnsi="Arial" w:cs="Arial"/>
        <w:color w:val="000000"/>
        <w:sz w:val="22"/>
        <w:szCs w:val="22"/>
      </w:rPr>
      <w:t>/BUR</w:t>
    </w:r>
  </w:p>
  <w:p w14:paraId="3F6285EA" w14:textId="77777777" w:rsidR="006762C8" w:rsidRPr="00F512F1" w:rsidRDefault="006762C8" w:rsidP="00BF3CCD">
    <w:pPr>
      <w:pStyle w:val="Footer"/>
      <w:tabs>
        <w:tab w:val="clear" w:pos="4153"/>
        <w:tab w:val="clear" w:pos="8306"/>
      </w:tabs>
      <w:spacing w:before="60"/>
      <w:ind w:left="-720" w:right="-625"/>
      <w:jc w:val="center"/>
      <w:rPr>
        <w:color w:val="96969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FA039" w14:textId="53086488" w:rsidR="00C52607" w:rsidRPr="00F512F1" w:rsidRDefault="00F512F1" w:rsidP="00F62899">
    <w:pPr>
      <w:ind w:right="-710" w:hanging="851"/>
      <w:rPr>
        <w:rFonts w:ascii="Arial" w:hAnsi="Arial" w:cs="Arial"/>
        <w:sz w:val="22"/>
        <w:szCs w:val="22"/>
      </w:rPr>
    </w:pPr>
    <w:r>
      <w:rPr>
        <w:rFonts w:ascii="Arial" w:hAnsi="Arial"/>
        <w:b/>
        <w:sz w:val="48"/>
        <w:szCs w:val="48"/>
      </w:rPr>
      <w:t>CS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sz w:val="22"/>
        <w:szCs w:val="22"/>
      </w:rPr>
      <w:t>PE 649.182/BUR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85C31" w14:textId="77777777" w:rsidR="001C3F58" w:rsidRPr="00F512F1" w:rsidRDefault="001C3F58">
      <w:r w:rsidRPr="00F512F1">
        <w:separator/>
      </w:r>
    </w:p>
  </w:footnote>
  <w:footnote w:type="continuationSeparator" w:id="0">
    <w:p w14:paraId="3AA56C20" w14:textId="77777777" w:rsidR="001C3F58" w:rsidRPr="00F512F1" w:rsidRDefault="001C3F58">
      <w:r w:rsidRPr="00F512F1">
        <w:continuationSeparator/>
      </w:r>
    </w:p>
  </w:footnote>
  <w:footnote w:type="continuationNotice" w:id="1">
    <w:p w14:paraId="4E8110F7" w14:textId="77777777" w:rsidR="001C3F58" w:rsidRPr="00F512F1" w:rsidRDefault="001C3F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D5479" w14:textId="77777777" w:rsidR="00857373" w:rsidRDefault="00857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05A3C" w14:textId="77777777" w:rsidR="00857373" w:rsidRDefault="008573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AB908" w14:textId="77777777" w:rsidR="00C52607" w:rsidRPr="00F512F1" w:rsidRDefault="00C1228B" w:rsidP="00BC360A">
    <w:pPr>
      <w:pStyle w:val="Header"/>
      <w:spacing w:line="280" w:lineRule="exact"/>
      <w:rPr>
        <w:rFonts w:ascii="Arial Narrow" w:hAnsi="Arial Narrow" w:cs="Arial"/>
        <w:color w:val="000000"/>
        <w:sz w:val="20"/>
        <w:szCs w:val="20"/>
      </w:rPr>
    </w:pPr>
    <w:r>
      <w:rPr>
        <w:rFonts w:ascii="Arial Narrow" w:hAnsi="Arial Narrow"/>
        <w:noProof/>
        <w:color w:val="777777"/>
        <w:sz w:val="20"/>
        <w:szCs w:val="20"/>
        <w:lang w:val="en-GB"/>
      </w:rPr>
      <w:drawing>
        <wp:anchor distT="0" distB="0" distL="114300" distR="114300" simplePos="0" relativeHeight="251659264" behindDoc="0" locked="0" layoutInCell="1" allowOverlap="1" wp14:anchorId="5689DD5D" wp14:editId="01FE2CB4">
          <wp:simplePos x="0" y="0"/>
          <wp:positionH relativeFrom="column">
            <wp:posOffset>-971550</wp:posOffset>
          </wp:positionH>
          <wp:positionV relativeFrom="page">
            <wp:posOffset>216535</wp:posOffset>
          </wp:positionV>
          <wp:extent cx="6444615" cy="1247140"/>
          <wp:effectExtent l="0" t="0" r="0" b="0"/>
          <wp:wrapNone/>
          <wp:docPr id="1" name="Picture 1" descr="C:\Users\VEVSTA~1\AppData\Local\Temp\HepaII\Multi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VSTA~1\AppData\Local\Temp\HepaII\Multi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4615" cy="124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color w:val="000000"/>
        <w:sz w:val="20"/>
        <w:szCs w:val="20"/>
      </w:rPr>
      <w:t>2019-2024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7F0D"/>
    <w:multiLevelType w:val="hybridMultilevel"/>
    <w:tmpl w:val="B3704C68"/>
    <w:lvl w:ilvl="0" w:tplc="08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" w15:restartNumberingAfterBreak="0">
    <w:nsid w:val="27C27772"/>
    <w:multiLevelType w:val="hybridMultilevel"/>
    <w:tmpl w:val="3132D1A4"/>
    <w:lvl w:ilvl="0" w:tplc="354AA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A2D82"/>
    <w:multiLevelType w:val="hybridMultilevel"/>
    <w:tmpl w:val="DB4A4F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03A5A"/>
    <w:multiLevelType w:val="hybridMultilevel"/>
    <w:tmpl w:val="C494EC86"/>
    <w:lvl w:ilvl="0" w:tplc="80F82B4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AC03326"/>
    <w:multiLevelType w:val="hybridMultilevel"/>
    <w:tmpl w:val="C71AB834"/>
    <w:lvl w:ilvl="0" w:tplc="B44AF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910BD"/>
    <w:multiLevelType w:val="hybridMultilevel"/>
    <w:tmpl w:val="A4B2CA1C"/>
    <w:lvl w:ilvl="0" w:tplc="2808145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u w:val="none"/>
      </w:rPr>
    </w:lvl>
    <w:lvl w:ilvl="1" w:tplc="304C3D30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sz w:val="16"/>
        <w:szCs w:val="16"/>
      </w:rPr>
    </w:lvl>
    <w:lvl w:ilvl="2" w:tplc="0809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303799"/>
    <w:multiLevelType w:val="hybridMultilevel"/>
    <w:tmpl w:val="4448E2A4"/>
    <w:lvl w:ilvl="0" w:tplc="B44AF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138A7"/>
    <w:multiLevelType w:val="hybridMultilevel"/>
    <w:tmpl w:val="038E9C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astEditedSection" w:val=" 1"/>
    <w:docVar w:name="strDocTypeID" w:val="NONE"/>
    <w:docVar w:name="strSubDir" w:val="1201"/>
    <w:docVar w:name="TXTLANGUE" w:val="CS"/>
    <w:docVar w:name="TXTLANGUEMIN" w:val="cs"/>
    <w:docVar w:name="TXTROUTE" w:val="CB\1201174CS.docx"/>
  </w:docVars>
  <w:rsids>
    <w:rsidRoot w:val="00A71A53"/>
    <w:rsid w:val="00021F15"/>
    <w:rsid w:val="00024A25"/>
    <w:rsid w:val="000333EC"/>
    <w:rsid w:val="0004168D"/>
    <w:rsid w:val="00043499"/>
    <w:rsid w:val="00065D23"/>
    <w:rsid w:val="00090D2F"/>
    <w:rsid w:val="000928F0"/>
    <w:rsid w:val="00093A90"/>
    <w:rsid w:val="000A0C5A"/>
    <w:rsid w:val="000C0B0C"/>
    <w:rsid w:val="000D1EA5"/>
    <w:rsid w:val="000E4755"/>
    <w:rsid w:val="000F6810"/>
    <w:rsid w:val="001114EE"/>
    <w:rsid w:val="00114D62"/>
    <w:rsid w:val="00147CD5"/>
    <w:rsid w:val="00164328"/>
    <w:rsid w:val="00175898"/>
    <w:rsid w:val="001A172B"/>
    <w:rsid w:val="001B40A6"/>
    <w:rsid w:val="001C3F58"/>
    <w:rsid w:val="001C460D"/>
    <w:rsid w:val="001C6698"/>
    <w:rsid w:val="001E60D8"/>
    <w:rsid w:val="001F2908"/>
    <w:rsid w:val="001F2D5F"/>
    <w:rsid w:val="001F719C"/>
    <w:rsid w:val="00235D66"/>
    <w:rsid w:val="002436D1"/>
    <w:rsid w:val="002741A9"/>
    <w:rsid w:val="0027440E"/>
    <w:rsid w:val="00294419"/>
    <w:rsid w:val="002A467A"/>
    <w:rsid w:val="002A6D66"/>
    <w:rsid w:val="002B5718"/>
    <w:rsid w:val="002D4D78"/>
    <w:rsid w:val="002D6C74"/>
    <w:rsid w:val="002E7431"/>
    <w:rsid w:val="00301CBD"/>
    <w:rsid w:val="00310449"/>
    <w:rsid w:val="00321C04"/>
    <w:rsid w:val="00356F17"/>
    <w:rsid w:val="003623EB"/>
    <w:rsid w:val="00364365"/>
    <w:rsid w:val="00390E0F"/>
    <w:rsid w:val="003B04B0"/>
    <w:rsid w:val="003E296D"/>
    <w:rsid w:val="003E60E2"/>
    <w:rsid w:val="003E6675"/>
    <w:rsid w:val="003E74B1"/>
    <w:rsid w:val="003E7C55"/>
    <w:rsid w:val="00415A4A"/>
    <w:rsid w:val="0042565D"/>
    <w:rsid w:val="00433F95"/>
    <w:rsid w:val="0045597A"/>
    <w:rsid w:val="00457608"/>
    <w:rsid w:val="00481C62"/>
    <w:rsid w:val="00492E5C"/>
    <w:rsid w:val="004936C1"/>
    <w:rsid w:val="004A1742"/>
    <w:rsid w:val="004B60FD"/>
    <w:rsid w:val="004C25CB"/>
    <w:rsid w:val="004E7089"/>
    <w:rsid w:val="00501434"/>
    <w:rsid w:val="0051054D"/>
    <w:rsid w:val="0051692C"/>
    <w:rsid w:val="005211E9"/>
    <w:rsid w:val="00534AB1"/>
    <w:rsid w:val="00541F16"/>
    <w:rsid w:val="00553136"/>
    <w:rsid w:val="005565F2"/>
    <w:rsid w:val="00557646"/>
    <w:rsid w:val="0056011B"/>
    <w:rsid w:val="00561044"/>
    <w:rsid w:val="00566498"/>
    <w:rsid w:val="00572087"/>
    <w:rsid w:val="005724E3"/>
    <w:rsid w:val="00584EDB"/>
    <w:rsid w:val="005939A4"/>
    <w:rsid w:val="005A454D"/>
    <w:rsid w:val="005B27E2"/>
    <w:rsid w:val="005B5594"/>
    <w:rsid w:val="005C06B4"/>
    <w:rsid w:val="005E2FB1"/>
    <w:rsid w:val="005E338F"/>
    <w:rsid w:val="00600689"/>
    <w:rsid w:val="0061032A"/>
    <w:rsid w:val="00622B9E"/>
    <w:rsid w:val="0062432C"/>
    <w:rsid w:val="006310E4"/>
    <w:rsid w:val="00636CE8"/>
    <w:rsid w:val="00663FEA"/>
    <w:rsid w:val="006762C8"/>
    <w:rsid w:val="006901CA"/>
    <w:rsid w:val="006B5104"/>
    <w:rsid w:val="006E794F"/>
    <w:rsid w:val="006F0004"/>
    <w:rsid w:val="00722050"/>
    <w:rsid w:val="007343A6"/>
    <w:rsid w:val="00743E9D"/>
    <w:rsid w:val="00744E2E"/>
    <w:rsid w:val="00761192"/>
    <w:rsid w:val="007771B7"/>
    <w:rsid w:val="00792391"/>
    <w:rsid w:val="007A5229"/>
    <w:rsid w:val="007D01E5"/>
    <w:rsid w:val="007D33D6"/>
    <w:rsid w:val="007F65AA"/>
    <w:rsid w:val="007F7789"/>
    <w:rsid w:val="007F7DA3"/>
    <w:rsid w:val="00807B50"/>
    <w:rsid w:val="008265D7"/>
    <w:rsid w:val="00834BA9"/>
    <w:rsid w:val="00836641"/>
    <w:rsid w:val="00847009"/>
    <w:rsid w:val="00857373"/>
    <w:rsid w:val="008619D3"/>
    <w:rsid w:val="008805F4"/>
    <w:rsid w:val="00897260"/>
    <w:rsid w:val="008A6D7D"/>
    <w:rsid w:val="008B3C14"/>
    <w:rsid w:val="008B4526"/>
    <w:rsid w:val="008C42B8"/>
    <w:rsid w:val="008F180F"/>
    <w:rsid w:val="008F43A7"/>
    <w:rsid w:val="0090501D"/>
    <w:rsid w:val="00911BB6"/>
    <w:rsid w:val="00912F3F"/>
    <w:rsid w:val="009134B9"/>
    <w:rsid w:val="0094069B"/>
    <w:rsid w:val="009439A7"/>
    <w:rsid w:val="0094449E"/>
    <w:rsid w:val="0094753D"/>
    <w:rsid w:val="00951A1C"/>
    <w:rsid w:val="0096766A"/>
    <w:rsid w:val="00985F6A"/>
    <w:rsid w:val="009A3BEC"/>
    <w:rsid w:val="009B0AE0"/>
    <w:rsid w:val="009D5376"/>
    <w:rsid w:val="009E6F25"/>
    <w:rsid w:val="00A340BD"/>
    <w:rsid w:val="00A405F0"/>
    <w:rsid w:val="00A43590"/>
    <w:rsid w:val="00A47726"/>
    <w:rsid w:val="00A526CA"/>
    <w:rsid w:val="00A71A53"/>
    <w:rsid w:val="00A878E5"/>
    <w:rsid w:val="00A95D72"/>
    <w:rsid w:val="00B26056"/>
    <w:rsid w:val="00B27A4D"/>
    <w:rsid w:val="00B769EB"/>
    <w:rsid w:val="00B96901"/>
    <w:rsid w:val="00BC26B3"/>
    <w:rsid w:val="00BC360A"/>
    <w:rsid w:val="00BD0404"/>
    <w:rsid w:val="00BE7573"/>
    <w:rsid w:val="00BF0C6A"/>
    <w:rsid w:val="00BF3CCD"/>
    <w:rsid w:val="00C1228B"/>
    <w:rsid w:val="00C20CE4"/>
    <w:rsid w:val="00C2157D"/>
    <w:rsid w:val="00C23B2B"/>
    <w:rsid w:val="00C323D7"/>
    <w:rsid w:val="00C415C2"/>
    <w:rsid w:val="00C42B46"/>
    <w:rsid w:val="00C46FC5"/>
    <w:rsid w:val="00C5188D"/>
    <w:rsid w:val="00C52607"/>
    <w:rsid w:val="00C60C4A"/>
    <w:rsid w:val="00C70FB2"/>
    <w:rsid w:val="00C8749F"/>
    <w:rsid w:val="00CA0103"/>
    <w:rsid w:val="00CA68D9"/>
    <w:rsid w:val="00CB25D2"/>
    <w:rsid w:val="00CC7156"/>
    <w:rsid w:val="00CD736E"/>
    <w:rsid w:val="00D022C9"/>
    <w:rsid w:val="00D02DBF"/>
    <w:rsid w:val="00D27739"/>
    <w:rsid w:val="00D555FD"/>
    <w:rsid w:val="00D6569D"/>
    <w:rsid w:val="00D90C29"/>
    <w:rsid w:val="00DB1B03"/>
    <w:rsid w:val="00DD028D"/>
    <w:rsid w:val="00DE1A70"/>
    <w:rsid w:val="00E1090B"/>
    <w:rsid w:val="00E15D83"/>
    <w:rsid w:val="00E424EF"/>
    <w:rsid w:val="00E5207D"/>
    <w:rsid w:val="00E523D7"/>
    <w:rsid w:val="00E7018C"/>
    <w:rsid w:val="00EF493F"/>
    <w:rsid w:val="00F1181A"/>
    <w:rsid w:val="00F24629"/>
    <w:rsid w:val="00F353F5"/>
    <w:rsid w:val="00F4051E"/>
    <w:rsid w:val="00F42A08"/>
    <w:rsid w:val="00F47304"/>
    <w:rsid w:val="00F5122B"/>
    <w:rsid w:val="00F512F1"/>
    <w:rsid w:val="00F62899"/>
    <w:rsid w:val="00F65011"/>
    <w:rsid w:val="00F66675"/>
    <w:rsid w:val="00F711D1"/>
    <w:rsid w:val="00F713EB"/>
    <w:rsid w:val="00F90D70"/>
    <w:rsid w:val="00F940D6"/>
    <w:rsid w:val="00FA7FC5"/>
    <w:rsid w:val="00FB0118"/>
    <w:rsid w:val="00FB6152"/>
    <w:rsid w:val="00FD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D5DECFD"/>
  <w15:chartTrackingRefBased/>
  <w15:docId w15:val="{3FB5C3D8-89CE-4EE9-B72F-4F35F377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55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555FD"/>
    <w:pPr>
      <w:tabs>
        <w:tab w:val="center" w:pos="4153"/>
        <w:tab w:val="right" w:pos="8306"/>
      </w:tabs>
    </w:pPr>
  </w:style>
  <w:style w:type="paragraph" w:customStyle="1" w:styleId="ZCommittee">
    <w:name w:val="ZCommittee"/>
    <w:basedOn w:val="Normal"/>
    <w:next w:val="Normal"/>
    <w:rsid w:val="00C52607"/>
    <w:pPr>
      <w:widowControl w:val="0"/>
      <w:jc w:val="center"/>
    </w:pPr>
    <w:rPr>
      <w:rFonts w:ascii="Arial" w:hAnsi="Arial" w:cs="Arial"/>
      <w:i/>
      <w:sz w:val="22"/>
      <w:szCs w:val="22"/>
      <w:lang w:bidi="fr-FR"/>
    </w:rPr>
  </w:style>
  <w:style w:type="paragraph" w:customStyle="1" w:styleId="LineTop">
    <w:name w:val="LineTop"/>
    <w:basedOn w:val="Normal"/>
    <w:next w:val="ZCommittee"/>
    <w:rsid w:val="00C52607"/>
    <w:pPr>
      <w:widowControl w:val="0"/>
      <w:pBdr>
        <w:top w:val="single" w:sz="4" w:space="1" w:color="auto"/>
      </w:pBdr>
      <w:jc w:val="center"/>
    </w:pPr>
    <w:rPr>
      <w:rFonts w:ascii="Arial" w:hAnsi="Arial"/>
      <w:sz w:val="16"/>
      <w:szCs w:val="16"/>
      <w:lang w:bidi="fr-FR"/>
    </w:rPr>
  </w:style>
  <w:style w:type="paragraph" w:customStyle="1" w:styleId="LineBottom">
    <w:name w:val="LineBottom"/>
    <w:basedOn w:val="Normal"/>
    <w:next w:val="Normal"/>
    <w:rsid w:val="00C52607"/>
    <w:pPr>
      <w:widowControl w:val="0"/>
      <w:pBdr>
        <w:bottom w:val="single" w:sz="4" w:space="1" w:color="auto"/>
      </w:pBdr>
      <w:spacing w:after="720"/>
      <w:jc w:val="center"/>
    </w:pPr>
    <w:rPr>
      <w:rFonts w:ascii="Arial" w:hAnsi="Arial"/>
      <w:sz w:val="16"/>
      <w:szCs w:val="16"/>
      <w:lang w:bidi="fr-FR"/>
    </w:rPr>
  </w:style>
  <w:style w:type="paragraph" w:styleId="BalloonText">
    <w:name w:val="Balloon Text"/>
    <w:basedOn w:val="Normal"/>
    <w:link w:val="BalloonTextChar"/>
    <w:rsid w:val="00C52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2607"/>
    <w:rPr>
      <w:rFonts w:ascii="Segoe UI" w:hAnsi="Segoe UI" w:cs="Segoe UI"/>
      <w:sz w:val="18"/>
      <w:szCs w:val="18"/>
    </w:rPr>
  </w:style>
  <w:style w:type="paragraph" w:customStyle="1" w:styleId="CMHeading">
    <w:name w:val="CM_Heading"/>
    <w:basedOn w:val="Normal"/>
    <w:rsid w:val="00C52607"/>
    <w:pPr>
      <w:widowControl w:val="0"/>
      <w:spacing w:after="720"/>
      <w:jc w:val="center"/>
    </w:pPr>
    <w:rPr>
      <w:b/>
      <w:sz w:val="28"/>
      <w:szCs w:val="20"/>
    </w:rPr>
  </w:style>
  <w:style w:type="paragraph" w:customStyle="1" w:styleId="ZDateCM">
    <w:name w:val="ZDateCM"/>
    <w:basedOn w:val="Normal"/>
    <w:rsid w:val="00C52607"/>
    <w:pPr>
      <w:widowControl w:val="0"/>
      <w:spacing w:after="480"/>
    </w:pPr>
    <w:rPr>
      <w:szCs w:val="20"/>
    </w:rPr>
  </w:style>
  <w:style w:type="character" w:styleId="Hyperlink">
    <w:name w:val="Hyperlink"/>
    <w:uiPriority w:val="99"/>
    <w:rsid w:val="00FA7FC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A7FC5"/>
    <w:pPr>
      <w:widowControl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A7FC5"/>
  </w:style>
  <w:style w:type="character" w:styleId="FootnoteReference">
    <w:name w:val="footnote reference"/>
    <w:aliases w:val="Footnote Reference Superscript,BVI fnr,16 Point,Superscript 6 Point,Footnote Reference Number,Footnote Reference_LVL6,Footnote Reference_LVL61,Footnote Reference_LVL62,Footnote Reference_LVL63,Footnote Reference_LVL64"/>
    <w:basedOn w:val="DefaultParagraphFont"/>
    <w:rsid w:val="00FA7FC5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6762C8"/>
    <w:rPr>
      <w:sz w:val="24"/>
      <w:szCs w:val="24"/>
    </w:rPr>
  </w:style>
  <w:style w:type="character" w:styleId="FollowedHyperlink">
    <w:name w:val="FollowedHyperlink"/>
    <w:basedOn w:val="DefaultParagraphFont"/>
    <w:rsid w:val="00364365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2565D"/>
    <w:pPr>
      <w:ind w:left="720"/>
    </w:pPr>
    <w:rPr>
      <w:szCs w:val="20"/>
    </w:rPr>
  </w:style>
  <w:style w:type="character" w:customStyle="1" w:styleId="ListParagraphChar">
    <w:name w:val="List Paragraph Char"/>
    <w:link w:val="ListParagraph"/>
    <w:uiPriority w:val="34"/>
    <w:rsid w:val="004256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BCB32-CD93-1E40-BC51-825DB0B1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EVSTATIEVA-SHORE Vesela</dc:creator>
  <cp:keywords/>
  <dc:description/>
  <cp:lastModifiedBy>Eva Rybková</cp:lastModifiedBy>
  <cp:revision>2</cp:revision>
  <cp:lastPrinted>2020-03-11T16:57:00Z</cp:lastPrinted>
  <dcterms:created xsi:type="dcterms:W3CDTF">2020-03-13T13:23:00Z</dcterms:created>
  <dcterms:modified xsi:type="dcterms:W3CDTF">2020-03-13T13:23:00Z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&lt;Model&gt;">
    <vt:lpwstr>NONE</vt:lpwstr>
  </property>
  <property fmtid="{D5CDD505-2E9C-101B-9397-08002B2CF9AE}" pid="3" name="&lt;Type&gt;">
    <vt:lpwstr>CB</vt:lpwstr>
  </property>
  <property fmtid="{D5CDD505-2E9C-101B-9397-08002B2CF9AE}" pid="4" name="LastEdited with">
    <vt:lpwstr>9.8.0 Build [20191010]</vt:lpwstr>
  </property>
  <property fmtid="{D5CDD505-2E9C-101B-9397-08002B2CF9AE}" pid="5" name="&lt;FdR&gt;">
    <vt:lpwstr>1201174</vt:lpwstr>
  </property>
  <property fmtid="{D5CDD505-2E9C-101B-9397-08002B2CF9AE}" pid="6" name="FooterPath">
    <vt:lpwstr>CB\1201174CS.docx</vt:lpwstr>
  </property>
  <property fmtid="{D5CDD505-2E9C-101B-9397-08002B2CF9AE}" pid="7" name="Bookout">
    <vt:lpwstr>OK - 2020/03/12 14:28</vt:lpwstr>
  </property>
  <property fmtid="{D5CDD505-2E9C-101B-9397-08002B2CF9AE}" pid="8" name="SDLStudio">
    <vt:lpwstr/>
  </property>
  <property fmtid="{D5CDD505-2E9C-101B-9397-08002B2CF9AE}" pid="9" name="&lt;Extension&gt;">
    <vt:lpwstr>CS</vt:lpwstr>
  </property>
  <property fmtid="{D5CDD505-2E9C-101B-9397-08002B2CF9AE}" pid="10" name="SubscribeElise">
    <vt:lpwstr/>
  </property>
</Properties>
</file>